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9A88B" w14:textId="77777777" w:rsidR="00325420" w:rsidRPr="00370DB8" w:rsidRDefault="00325420" w:rsidP="00325420">
      <w:pPr>
        <w:rPr>
          <w:b/>
          <w:bCs/>
          <w:lang w:val="en-US"/>
        </w:rPr>
      </w:pPr>
      <w:r w:rsidRPr="00370DB8">
        <w:rPr>
          <w:b/>
          <w:bCs/>
          <w:lang w:val="en-US"/>
        </w:rPr>
        <w:t>Caring with precision, treating with empathy</w:t>
      </w:r>
    </w:p>
    <w:p w14:paraId="6B439211" w14:textId="77777777" w:rsidR="00325420" w:rsidRPr="00370DB8" w:rsidRDefault="00325420" w:rsidP="00325420">
      <w:pPr>
        <w:rPr>
          <w:lang w:val="en-US"/>
        </w:rPr>
      </w:pPr>
      <w:r w:rsidRPr="00370DB8">
        <w:rPr>
          <w:lang w:val="en-US"/>
        </w:rPr>
        <w:t xml:space="preserve">Robotic surgery represents one of the most relevant advances in modern medicine. It offers more accuracy, less bleeding and faster recovery. But, above technology, there is the commitment </w:t>
      </w:r>
      <w:r w:rsidRPr="00370DB8">
        <w:rPr>
          <w:b/>
          <w:bCs/>
          <w:lang w:val="en-US"/>
        </w:rPr>
        <w:t>to the best decision for each patient</w:t>
      </w:r>
      <w:r w:rsidRPr="00370DB8">
        <w:rPr>
          <w:lang w:val="en-US"/>
        </w:rPr>
        <w:t>.</w:t>
      </w:r>
    </w:p>
    <w:p w14:paraId="1A479183" w14:textId="77777777" w:rsidR="00325420" w:rsidRPr="00370DB8" w:rsidRDefault="00325420" w:rsidP="00325420">
      <w:pPr>
        <w:rPr>
          <w:lang w:val="en-US"/>
        </w:rPr>
      </w:pPr>
      <w:r w:rsidRPr="00370DB8">
        <w:rPr>
          <w:lang w:val="en-US"/>
        </w:rPr>
        <w:t xml:space="preserve">Here, we understand that </w:t>
      </w:r>
      <w:r w:rsidRPr="00370DB8">
        <w:rPr>
          <w:b/>
          <w:bCs/>
          <w:lang w:val="en-US"/>
        </w:rPr>
        <w:t>not every case needs surgery</w:t>
      </w:r>
      <w:r w:rsidRPr="00370DB8">
        <w:rPr>
          <w:lang w:val="en-US"/>
        </w:rPr>
        <w:t xml:space="preserve">, and much less that every surgery needs to be robotic. We work based on the </w:t>
      </w:r>
      <w:r w:rsidRPr="00370DB8">
        <w:rPr>
          <w:b/>
          <w:bCs/>
          <w:lang w:val="en-US"/>
        </w:rPr>
        <w:t>best scientific evidence</w:t>
      </w:r>
      <w:r w:rsidRPr="00370DB8">
        <w:rPr>
          <w:lang w:val="en-US"/>
        </w:rPr>
        <w:t>, international guidelines and, when necessary, with the support of artificial intelligence technologies to help define the most appropriate conduct.</w:t>
      </w:r>
    </w:p>
    <w:p w14:paraId="46A60177" w14:textId="77777777" w:rsidR="00325420" w:rsidRPr="00370DB8" w:rsidRDefault="00325420" w:rsidP="00325420">
      <w:pPr>
        <w:rPr>
          <w:lang w:val="en-US"/>
        </w:rPr>
      </w:pPr>
      <w:r w:rsidRPr="00370DB8">
        <w:rPr>
          <w:lang w:val="en-US"/>
        </w:rPr>
        <w:t xml:space="preserve">Each patient is unique. Therefore, before any decision, we seek to understand in depth the disease, the exams and, above all, </w:t>
      </w:r>
      <w:r w:rsidRPr="00370DB8">
        <w:rPr>
          <w:b/>
          <w:bCs/>
          <w:lang w:val="en-US"/>
        </w:rPr>
        <w:t>the expectations and priorities of those who come to us</w:t>
      </w:r>
      <w:r w:rsidRPr="00370DB8">
        <w:rPr>
          <w:lang w:val="en-US"/>
        </w:rPr>
        <w:t>. This attentive listening is the first step towards a safe and shared choice.</w:t>
      </w:r>
    </w:p>
    <w:p w14:paraId="699318E1" w14:textId="77777777" w:rsidR="00325420" w:rsidRPr="00370DB8" w:rsidRDefault="00325420" w:rsidP="00325420">
      <w:pPr>
        <w:rPr>
          <w:lang w:val="en-US"/>
        </w:rPr>
      </w:pPr>
      <w:r w:rsidRPr="00370DB8">
        <w:rPr>
          <w:lang w:val="en-US"/>
        </w:rPr>
        <w:t xml:space="preserve">When surgery is the best route, we use </w:t>
      </w:r>
      <w:r w:rsidRPr="00370DB8">
        <w:rPr>
          <w:b/>
          <w:bCs/>
          <w:lang w:val="en-US"/>
        </w:rPr>
        <w:t>custom 3D models</w:t>
      </w:r>
      <w:r w:rsidRPr="00370DB8">
        <w:rPr>
          <w:lang w:val="en-US"/>
        </w:rPr>
        <w:t xml:space="preserve"> based on the patient's own exams to plan the procedure with maximum accuracy. This approach has already demonstrated a direct impact on better outcomes, with less surgical time, less bleeding, and more safety.</w:t>
      </w:r>
    </w:p>
    <w:p w14:paraId="4B2E6A19" w14:textId="77777777" w:rsidR="00325420" w:rsidRPr="00370DB8" w:rsidRDefault="00325420" w:rsidP="00325420">
      <w:r w:rsidRPr="00370DB8">
        <w:rPr>
          <w:lang w:val="en-US"/>
        </w:rPr>
        <w:t xml:space="preserve">But our care goes beyond the operating room. We know that a good outcome also depends on how the patient </w:t>
      </w:r>
      <w:r w:rsidRPr="00370DB8">
        <w:rPr>
          <w:b/>
          <w:bCs/>
          <w:lang w:val="en-US"/>
        </w:rPr>
        <w:t>gets to the hospital and how he returns home</w:t>
      </w:r>
      <w:r w:rsidRPr="00370DB8">
        <w:rPr>
          <w:lang w:val="en-US"/>
        </w:rPr>
        <w:t xml:space="preserve">. </w:t>
      </w:r>
      <w:proofErr w:type="spellStart"/>
      <w:r w:rsidRPr="00370DB8">
        <w:t>That's</w:t>
      </w:r>
      <w:proofErr w:type="spellEnd"/>
      <w:r w:rsidRPr="00370DB8">
        <w:t xml:space="preserve"> </w:t>
      </w:r>
      <w:proofErr w:type="spellStart"/>
      <w:r w:rsidRPr="00370DB8">
        <w:t>why</w:t>
      </w:r>
      <w:proofErr w:type="spellEnd"/>
      <w:r w:rsidRPr="00370DB8">
        <w:t xml:space="preserve"> </w:t>
      </w:r>
      <w:proofErr w:type="spellStart"/>
      <w:r w:rsidRPr="00370DB8">
        <w:t>we</w:t>
      </w:r>
      <w:proofErr w:type="spellEnd"/>
      <w:r w:rsidRPr="00370DB8">
        <w:t xml:space="preserve"> </w:t>
      </w:r>
      <w:proofErr w:type="spellStart"/>
      <w:r w:rsidRPr="00370DB8">
        <w:t>offer</w:t>
      </w:r>
      <w:proofErr w:type="spellEnd"/>
      <w:r w:rsidRPr="00370DB8">
        <w:t>:</w:t>
      </w:r>
    </w:p>
    <w:p w14:paraId="4EA90C4F" w14:textId="77777777" w:rsidR="00325420" w:rsidRPr="00370DB8" w:rsidRDefault="00325420" w:rsidP="00325420">
      <w:pPr>
        <w:numPr>
          <w:ilvl w:val="0"/>
          <w:numId w:val="1"/>
        </w:numPr>
        <w:rPr>
          <w:lang w:val="en-US"/>
        </w:rPr>
      </w:pPr>
      <w:r w:rsidRPr="00370DB8">
        <w:rPr>
          <w:lang w:val="en-US"/>
        </w:rPr>
        <w:t xml:space="preserve">An administrative team that takes care of all contact with hospitals and health plans, avoiding wear and </w:t>
      </w:r>
      <w:proofErr w:type="gramStart"/>
      <w:r w:rsidRPr="00370DB8">
        <w:rPr>
          <w:lang w:val="en-US"/>
        </w:rPr>
        <w:t>tear</w:t>
      </w:r>
      <w:proofErr w:type="gramEnd"/>
      <w:r w:rsidRPr="00370DB8">
        <w:rPr>
          <w:lang w:val="en-US"/>
        </w:rPr>
        <w:t xml:space="preserve"> with bureaucracies.</w:t>
      </w:r>
    </w:p>
    <w:p w14:paraId="464A1AA0" w14:textId="77777777" w:rsidR="00325420" w:rsidRPr="00370DB8" w:rsidRDefault="00325420" w:rsidP="00325420">
      <w:pPr>
        <w:numPr>
          <w:ilvl w:val="0"/>
          <w:numId w:val="1"/>
        </w:numPr>
        <w:rPr>
          <w:lang w:val="en-US"/>
        </w:rPr>
      </w:pPr>
      <w:r w:rsidRPr="00370DB8">
        <w:rPr>
          <w:lang w:val="en-US"/>
        </w:rPr>
        <w:t xml:space="preserve">A group of </w:t>
      </w:r>
      <w:r w:rsidRPr="00370DB8">
        <w:rPr>
          <w:b/>
          <w:bCs/>
          <w:lang w:val="en-US"/>
        </w:rPr>
        <w:t>nurses and physiotherapists</w:t>
      </w:r>
      <w:r w:rsidRPr="00370DB8">
        <w:rPr>
          <w:lang w:val="en-US"/>
        </w:rPr>
        <w:t xml:space="preserve"> who monitor the postoperative period with visits and guidance at home.</w:t>
      </w:r>
    </w:p>
    <w:p w14:paraId="23EC437E" w14:textId="77777777" w:rsidR="00325420" w:rsidRPr="00370DB8" w:rsidRDefault="00325420" w:rsidP="00325420">
      <w:pPr>
        <w:numPr>
          <w:ilvl w:val="0"/>
          <w:numId w:val="1"/>
        </w:numPr>
        <w:rPr>
          <w:lang w:val="en-US"/>
        </w:rPr>
      </w:pPr>
      <w:r w:rsidRPr="00370DB8">
        <w:rPr>
          <w:lang w:val="en-US"/>
        </w:rPr>
        <w:t>A direct contact channel to clarify doubts and ensure peace of mind throughout the process.</w:t>
      </w:r>
    </w:p>
    <w:p w14:paraId="39E60AAC" w14:textId="77777777" w:rsidR="00325420" w:rsidRPr="00370DB8" w:rsidRDefault="00325420" w:rsidP="00325420">
      <w:pPr>
        <w:rPr>
          <w:lang w:val="en-US"/>
        </w:rPr>
      </w:pPr>
      <w:r w:rsidRPr="00370DB8">
        <w:rPr>
          <w:lang w:val="en-US"/>
        </w:rPr>
        <w:t xml:space="preserve">Our goal is for each patient </w:t>
      </w:r>
      <w:r w:rsidRPr="00370DB8">
        <w:rPr>
          <w:b/>
          <w:bCs/>
          <w:lang w:val="en-US"/>
        </w:rPr>
        <w:t>to feel safe, well-guided, and truly cared for</w:t>
      </w:r>
      <w:r w:rsidRPr="00370DB8">
        <w:rPr>
          <w:lang w:val="en-US"/>
        </w:rPr>
        <w:t>. Because we believe that the best medicine is the one that unites knowledge, technology and humanity.</w:t>
      </w:r>
    </w:p>
    <w:p w14:paraId="4934306A" w14:textId="77777777" w:rsidR="00325420" w:rsidRPr="00370DB8" w:rsidRDefault="00325420" w:rsidP="00325420">
      <w:r w:rsidRPr="00370DB8">
        <w:pict w14:anchorId="26E7FE92">
          <v:rect id="_x0000_i1025" style="width:0;height:1.5pt" o:hralign="center" o:hrstd="t" o:hr="t" fillcolor="#a0a0a0" stroked="f"/>
        </w:pict>
      </w:r>
    </w:p>
    <w:p w14:paraId="72323ABB" w14:textId="77777777" w:rsidR="00325420" w:rsidRPr="00370DB8" w:rsidRDefault="00325420" w:rsidP="00325420">
      <w:pPr>
        <w:rPr>
          <w:b/>
          <w:bCs/>
          <w:lang w:val="en-US"/>
        </w:rPr>
      </w:pPr>
      <w:r w:rsidRPr="00370DB8">
        <w:rPr>
          <w:b/>
          <w:bCs/>
          <w:lang w:val="en-US"/>
        </w:rPr>
        <w:t xml:space="preserve">1. About Dr. Paulo Arantes </w:t>
      </w:r>
      <w:r w:rsidRPr="00370DB8">
        <w:rPr>
          <w:b/>
          <w:bCs/>
          <w:i/>
          <w:iCs/>
          <w:lang w:val="en-US"/>
        </w:rPr>
        <w:t>(or "About me")</w:t>
      </w:r>
    </w:p>
    <w:p w14:paraId="0C040B2D" w14:textId="77777777" w:rsidR="00325420" w:rsidRPr="00370DB8" w:rsidRDefault="00325420" w:rsidP="00325420">
      <w:pPr>
        <w:rPr>
          <w:lang w:val="en-US"/>
        </w:rPr>
      </w:pPr>
      <w:r w:rsidRPr="00370DB8">
        <w:rPr>
          <w:b/>
          <w:bCs/>
          <w:lang w:val="en-US"/>
        </w:rPr>
        <w:t xml:space="preserve">Caring with precision, treating with </w:t>
      </w:r>
      <w:proofErr w:type="spellStart"/>
      <w:proofErr w:type="gramStart"/>
      <w:r w:rsidRPr="00370DB8">
        <w:rPr>
          <w:b/>
          <w:bCs/>
          <w:lang w:val="en-US"/>
        </w:rPr>
        <w:t>empathyI</w:t>
      </w:r>
      <w:proofErr w:type="spellEnd"/>
      <w:proofErr w:type="gramEnd"/>
      <w:r w:rsidRPr="00370DB8">
        <w:rPr>
          <w:b/>
          <w:bCs/>
          <w:lang w:val="en-US"/>
        </w:rPr>
        <w:t xml:space="preserve"> am a urologist with a focus on robotic surgery and comprehensive patient care. More than a technique, I believe that good medicine begins with listening, careful planning, and commitment to what is best for each person.</w:t>
      </w:r>
      <w:r w:rsidRPr="00370DB8">
        <w:rPr>
          <w:lang w:val="en-US"/>
        </w:rPr>
        <w:br/>
        <w:t>My mission is to offer treatments based on science, technology, and humanity — respecting each patient's time, choices, and goals.</w:t>
      </w:r>
    </w:p>
    <w:p w14:paraId="122D7EEA" w14:textId="77777777" w:rsidR="00325420" w:rsidRPr="00370DB8" w:rsidRDefault="00325420" w:rsidP="00325420">
      <w:r>
        <w:pict w14:anchorId="2D1DF617">
          <v:rect id="_x0000_i1028" style="width:0;height:1.5pt" o:hralign="center" o:hrstd="t" o:hr="t" fillcolor="#a0a0a0" stroked="f"/>
        </w:pict>
      </w:r>
    </w:p>
    <w:p w14:paraId="766A8802" w14:textId="77777777" w:rsidR="00325420" w:rsidRPr="00370DB8" w:rsidRDefault="00325420" w:rsidP="00325420">
      <w:pPr>
        <w:rPr>
          <w:b/>
          <w:bCs/>
          <w:lang w:val="en-US"/>
        </w:rPr>
      </w:pPr>
      <w:r w:rsidRPr="00370DB8">
        <w:rPr>
          <w:b/>
          <w:bCs/>
          <w:lang w:val="en-US"/>
        </w:rPr>
        <w:t xml:space="preserve">2. Our Approach </w:t>
      </w:r>
      <w:r w:rsidRPr="00370DB8">
        <w:rPr>
          <w:b/>
          <w:bCs/>
          <w:i/>
          <w:iCs/>
          <w:lang w:val="en-US"/>
        </w:rPr>
        <w:t>(or "How We Operate")</w:t>
      </w:r>
    </w:p>
    <w:p w14:paraId="6FF0ACFC" w14:textId="77777777" w:rsidR="00325420" w:rsidRPr="00370DB8" w:rsidRDefault="00325420" w:rsidP="00325420">
      <w:r w:rsidRPr="00370DB8">
        <w:rPr>
          <w:b/>
          <w:bCs/>
          <w:lang w:val="en-US"/>
        </w:rPr>
        <w:t>Not every treatment needs to be surgical. Not every surgery needs to be robotic.</w:t>
      </w:r>
      <w:r w:rsidRPr="00370DB8">
        <w:rPr>
          <w:lang w:val="en-US"/>
        </w:rPr>
        <w:br/>
        <w:t xml:space="preserve">Robotic surgery is a great advance, but </w:t>
      </w:r>
      <w:r w:rsidRPr="00370DB8">
        <w:rPr>
          <w:b/>
          <w:bCs/>
          <w:lang w:val="en-US"/>
        </w:rPr>
        <w:t>it must be indicated with criteria</w:t>
      </w:r>
      <w:r w:rsidRPr="00370DB8">
        <w:rPr>
          <w:lang w:val="en-US"/>
        </w:rPr>
        <w:t xml:space="preserve">. </w:t>
      </w:r>
      <w:r w:rsidRPr="00370DB8">
        <w:t xml:space="preserve">Before </w:t>
      </w:r>
      <w:proofErr w:type="spellStart"/>
      <w:r w:rsidRPr="00370DB8">
        <w:t>proposing</w:t>
      </w:r>
      <w:proofErr w:type="spellEnd"/>
      <w:r w:rsidRPr="00370DB8">
        <w:t xml:space="preserve"> </w:t>
      </w:r>
      <w:proofErr w:type="spellStart"/>
      <w:r w:rsidRPr="00370DB8">
        <w:t>any</w:t>
      </w:r>
      <w:proofErr w:type="spellEnd"/>
      <w:r w:rsidRPr="00370DB8">
        <w:t xml:space="preserve"> </w:t>
      </w:r>
      <w:proofErr w:type="spellStart"/>
      <w:r w:rsidRPr="00370DB8">
        <w:t>intervention</w:t>
      </w:r>
      <w:proofErr w:type="spellEnd"/>
      <w:r w:rsidRPr="00370DB8">
        <w:t xml:space="preserve">, </w:t>
      </w:r>
      <w:proofErr w:type="spellStart"/>
      <w:r w:rsidRPr="00370DB8">
        <w:t>we</w:t>
      </w:r>
      <w:proofErr w:type="spellEnd"/>
      <w:r w:rsidRPr="00370DB8">
        <w:t xml:space="preserve"> </w:t>
      </w:r>
      <w:proofErr w:type="spellStart"/>
      <w:r w:rsidRPr="00370DB8">
        <w:t>evaluate</w:t>
      </w:r>
      <w:proofErr w:type="spellEnd"/>
      <w:r w:rsidRPr="00370DB8">
        <w:t xml:space="preserve"> </w:t>
      </w:r>
      <w:proofErr w:type="spellStart"/>
      <w:r w:rsidRPr="00370DB8">
        <w:t>the</w:t>
      </w:r>
      <w:proofErr w:type="spellEnd"/>
      <w:r w:rsidRPr="00370DB8">
        <w:t xml:space="preserve"> case </w:t>
      </w:r>
      <w:proofErr w:type="spellStart"/>
      <w:r w:rsidRPr="00370DB8">
        <w:t>broadly</w:t>
      </w:r>
      <w:proofErr w:type="spellEnd"/>
      <w:r w:rsidRPr="00370DB8">
        <w:t>:</w:t>
      </w:r>
    </w:p>
    <w:p w14:paraId="7F292DEA" w14:textId="77777777" w:rsidR="00325420" w:rsidRPr="00370DB8" w:rsidRDefault="00325420" w:rsidP="00325420">
      <w:pPr>
        <w:numPr>
          <w:ilvl w:val="0"/>
          <w:numId w:val="2"/>
        </w:numPr>
        <w:rPr>
          <w:lang w:val="en-US"/>
        </w:rPr>
      </w:pPr>
      <w:r w:rsidRPr="00370DB8">
        <w:rPr>
          <w:lang w:val="en-US"/>
        </w:rPr>
        <w:t xml:space="preserve">We use the </w:t>
      </w:r>
      <w:r w:rsidRPr="00370DB8">
        <w:rPr>
          <w:b/>
          <w:bCs/>
          <w:lang w:val="en-US"/>
        </w:rPr>
        <w:t xml:space="preserve">most up-to-date medical </w:t>
      </w:r>
      <w:proofErr w:type="gramStart"/>
      <w:r w:rsidRPr="00370DB8">
        <w:rPr>
          <w:b/>
          <w:bCs/>
          <w:lang w:val="en-US"/>
        </w:rPr>
        <w:t>guidelines</w:t>
      </w:r>
      <w:r w:rsidRPr="00370DB8">
        <w:rPr>
          <w:lang w:val="en-US"/>
        </w:rPr>
        <w:t>;</w:t>
      </w:r>
      <w:proofErr w:type="gramEnd"/>
    </w:p>
    <w:p w14:paraId="69D35946" w14:textId="77777777" w:rsidR="00325420" w:rsidRPr="00370DB8" w:rsidRDefault="00325420" w:rsidP="00325420">
      <w:pPr>
        <w:numPr>
          <w:ilvl w:val="0"/>
          <w:numId w:val="2"/>
        </w:numPr>
        <w:rPr>
          <w:lang w:val="en-US"/>
        </w:rPr>
      </w:pPr>
      <w:r w:rsidRPr="00370DB8">
        <w:rPr>
          <w:lang w:val="en-US"/>
        </w:rPr>
        <w:t xml:space="preserve">We make use of </w:t>
      </w:r>
      <w:r w:rsidRPr="00370DB8">
        <w:rPr>
          <w:b/>
          <w:bCs/>
          <w:lang w:val="en-US"/>
        </w:rPr>
        <w:t xml:space="preserve">artificial intelligence </w:t>
      </w:r>
      <w:proofErr w:type="gramStart"/>
      <w:r w:rsidRPr="00370DB8">
        <w:rPr>
          <w:b/>
          <w:bCs/>
          <w:lang w:val="en-US"/>
        </w:rPr>
        <w:t xml:space="preserve">tools </w:t>
      </w:r>
      <w:r w:rsidRPr="00370DB8">
        <w:rPr>
          <w:lang w:val="en-US"/>
        </w:rPr>
        <w:t xml:space="preserve"> to</w:t>
      </w:r>
      <w:proofErr w:type="gramEnd"/>
      <w:r w:rsidRPr="00370DB8">
        <w:rPr>
          <w:lang w:val="en-US"/>
        </w:rPr>
        <w:t xml:space="preserve"> support clinical </w:t>
      </w:r>
      <w:proofErr w:type="gramStart"/>
      <w:r w:rsidRPr="00370DB8">
        <w:rPr>
          <w:lang w:val="en-US"/>
        </w:rPr>
        <w:t>decision-making;</w:t>
      </w:r>
      <w:proofErr w:type="gramEnd"/>
    </w:p>
    <w:p w14:paraId="6C14C897" w14:textId="77777777" w:rsidR="00325420" w:rsidRPr="00370DB8" w:rsidRDefault="00325420" w:rsidP="00325420">
      <w:pPr>
        <w:numPr>
          <w:ilvl w:val="0"/>
          <w:numId w:val="2"/>
        </w:numPr>
        <w:rPr>
          <w:lang w:val="en-US"/>
        </w:rPr>
      </w:pPr>
      <w:r w:rsidRPr="00370DB8">
        <w:rPr>
          <w:lang w:val="en-US"/>
        </w:rPr>
        <w:lastRenderedPageBreak/>
        <w:t xml:space="preserve">We conduct frank conversations about </w:t>
      </w:r>
      <w:r w:rsidRPr="00370DB8">
        <w:rPr>
          <w:b/>
          <w:bCs/>
          <w:lang w:val="en-US"/>
        </w:rPr>
        <w:t>the real needs, benefits and risks</w:t>
      </w:r>
      <w:r w:rsidRPr="00370DB8">
        <w:rPr>
          <w:lang w:val="en-US"/>
        </w:rPr>
        <w:t xml:space="preserve"> of each approach.</w:t>
      </w:r>
    </w:p>
    <w:p w14:paraId="746033DA" w14:textId="77777777" w:rsidR="00325420" w:rsidRPr="00370DB8" w:rsidRDefault="00325420" w:rsidP="00325420">
      <w:pPr>
        <w:rPr>
          <w:lang w:val="en-US"/>
        </w:rPr>
      </w:pPr>
      <w:r w:rsidRPr="00370DB8">
        <w:rPr>
          <w:lang w:val="en-US"/>
        </w:rPr>
        <w:t>Our focus is to ensure that the patient is referred to the option with the greatest potential for outcome — be it surgical, clinical, or even active surveillance.</w:t>
      </w:r>
    </w:p>
    <w:p w14:paraId="29B21AB9" w14:textId="77777777" w:rsidR="00325420" w:rsidRPr="00370DB8" w:rsidRDefault="00325420" w:rsidP="00325420">
      <w:r w:rsidRPr="00370DB8">
        <w:pict w14:anchorId="71769C08">
          <v:rect id="_x0000_i1026" style="width:0;height:1.5pt" o:hralign="center" o:hrstd="t" o:hr="t" fillcolor="#a0a0a0" stroked="f"/>
        </w:pict>
      </w:r>
    </w:p>
    <w:p w14:paraId="30B7EDAB" w14:textId="77777777" w:rsidR="00325420" w:rsidRPr="00370DB8" w:rsidRDefault="00325420" w:rsidP="00325420">
      <w:pPr>
        <w:rPr>
          <w:b/>
          <w:bCs/>
          <w:lang w:val="en-US"/>
        </w:rPr>
      </w:pPr>
      <w:r w:rsidRPr="00370DB8">
        <w:rPr>
          <w:b/>
          <w:bCs/>
          <w:lang w:val="en-US"/>
        </w:rPr>
        <w:t>3. Planning with 3D Technology</w:t>
      </w:r>
    </w:p>
    <w:p w14:paraId="1B259762" w14:textId="77777777" w:rsidR="00325420" w:rsidRPr="00370DB8" w:rsidRDefault="00325420" w:rsidP="00325420">
      <w:pPr>
        <w:rPr>
          <w:lang w:val="en-US"/>
        </w:rPr>
      </w:pPr>
      <w:r w:rsidRPr="00370DB8">
        <w:rPr>
          <w:b/>
          <w:bCs/>
          <w:lang w:val="en-US"/>
        </w:rPr>
        <w:t>See beyond the image: plan in depth.</w:t>
      </w:r>
      <w:r w:rsidRPr="00370DB8">
        <w:rPr>
          <w:lang w:val="en-US"/>
        </w:rPr>
        <w:br/>
        <w:t xml:space="preserve">In kidney and prostate surgeries, we adopt the use of </w:t>
      </w:r>
      <w:r w:rsidRPr="00370DB8">
        <w:rPr>
          <w:b/>
          <w:bCs/>
          <w:lang w:val="en-US"/>
        </w:rPr>
        <w:t>personalized 3D models</w:t>
      </w:r>
      <w:r w:rsidRPr="00370DB8">
        <w:rPr>
          <w:lang w:val="en-US"/>
        </w:rPr>
        <w:t>, created from the patient's own exams. These models help to understand the anatomy precisely, making it easier to choose the best surgical approach. We have already demonstrated that this planning reduces bleeding, surgical time, and even changes the strategy in almost half of the cases evaluated.</w:t>
      </w:r>
    </w:p>
    <w:p w14:paraId="0C2D516A" w14:textId="77777777" w:rsidR="00325420" w:rsidRPr="00370DB8" w:rsidRDefault="00325420" w:rsidP="00325420">
      <w:r>
        <w:pict w14:anchorId="6E4CCA47">
          <v:rect id="_x0000_i1029" style="width:0;height:1.5pt" o:hralign="center" o:hrstd="t" o:hr="t" fillcolor="#a0a0a0" stroked="f"/>
        </w:pict>
      </w:r>
    </w:p>
    <w:p w14:paraId="4198F592" w14:textId="77777777" w:rsidR="00325420" w:rsidRPr="00370DB8" w:rsidRDefault="00325420" w:rsidP="00325420">
      <w:pPr>
        <w:rPr>
          <w:b/>
          <w:bCs/>
          <w:lang w:val="en-US"/>
        </w:rPr>
      </w:pPr>
      <w:r w:rsidRPr="00370DB8">
        <w:rPr>
          <w:b/>
          <w:bCs/>
          <w:lang w:val="en-US"/>
        </w:rPr>
        <w:t>4. Pre-Procedure Support</w:t>
      </w:r>
    </w:p>
    <w:p w14:paraId="2411C65F" w14:textId="77777777" w:rsidR="00325420" w:rsidRPr="00370DB8" w:rsidRDefault="00325420" w:rsidP="00325420">
      <w:r w:rsidRPr="00370DB8">
        <w:rPr>
          <w:b/>
          <w:bCs/>
          <w:lang w:val="en-US"/>
        </w:rPr>
        <w:t>Your focus should be on your health, not bureaucracy.</w:t>
      </w:r>
      <w:r w:rsidRPr="00370DB8">
        <w:rPr>
          <w:lang w:val="en-US"/>
        </w:rPr>
        <w:br/>
        <w:t xml:space="preserve">We know that the moment before a procedure can be surrounded by doubts and anxiety. </w:t>
      </w:r>
      <w:proofErr w:type="spellStart"/>
      <w:r w:rsidRPr="00370DB8">
        <w:t>That's</w:t>
      </w:r>
      <w:proofErr w:type="spellEnd"/>
      <w:r w:rsidRPr="00370DB8">
        <w:t xml:space="preserve"> </w:t>
      </w:r>
      <w:proofErr w:type="spellStart"/>
      <w:r w:rsidRPr="00370DB8">
        <w:t>why</w:t>
      </w:r>
      <w:proofErr w:type="spellEnd"/>
      <w:r w:rsidRPr="00370DB8">
        <w:t xml:space="preserve"> </w:t>
      </w:r>
      <w:proofErr w:type="spellStart"/>
      <w:r w:rsidRPr="00370DB8">
        <w:t>we</w:t>
      </w:r>
      <w:proofErr w:type="spellEnd"/>
      <w:r w:rsidRPr="00370DB8">
        <w:t xml:space="preserve"> </w:t>
      </w:r>
      <w:proofErr w:type="spellStart"/>
      <w:r w:rsidRPr="00370DB8">
        <w:t>offer</w:t>
      </w:r>
      <w:proofErr w:type="spellEnd"/>
      <w:r w:rsidRPr="00370DB8">
        <w:t>:</w:t>
      </w:r>
    </w:p>
    <w:p w14:paraId="58F3E64E" w14:textId="77777777" w:rsidR="00325420" w:rsidRPr="00370DB8" w:rsidRDefault="00325420" w:rsidP="00325420">
      <w:pPr>
        <w:numPr>
          <w:ilvl w:val="0"/>
          <w:numId w:val="3"/>
        </w:numPr>
        <w:rPr>
          <w:lang w:val="en-US"/>
        </w:rPr>
      </w:pPr>
      <w:r w:rsidRPr="00370DB8">
        <w:rPr>
          <w:lang w:val="en-US"/>
        </w:rPr>
        <w:t xml:space="preserve">An office dedicated to solving </w:t>
      </w:r>
      <w:r w:rsidRPr="00370DB8">
        <w:rPr>
          <w:b/>
          <w:bCs/>
          <w:lang w:val="en-US"/>
        </w:rPr>
        <w:t xml:space="preserve">all the bureaucratic part with hospitals and health </w:t>
      </w:r>
      <w:proofErr w:type="gramStart"/>
      <w:r w:rsidRPr="00370DB8">
        <w:rPr>
          <w:b/>
          <w:bCs/>
          <w:lang w:val="en-US"/>
        </w:rPr>
        <w:t>plans</w:t>
      </w:r>
      <w:r w:rsidRPr="00370DB8">
        <w:rPr>
          <w:lang w:val="en-US"/>
        </w:rPr>
        <w:t>;</w:t>
      </w:r>
      <w:proofErr w:type="gramEnd"/>
    </w:p>
    <w:p w14:paraId="1FD7163B" w14:textId="77777777" w:rsidR="00325420" w:rsidRPr="00370DB8" w:rsidRDefault="00325420" w:rsidP="00325420">
      <w:pPr>
        <w:numPr>
          <w:ilvl w:val="0"/>
          <w:numId w:val="3"/>
        </w:numPr>
        <w:rPr>
          <w:lang w:val="en-US"/>
        </w:rPr>
      </w:pPr>
      <w:r w:rsidRPr="00370DB8">
        <w:rPr>
          <w:lang w:val="en-US"/>
        </w:rPr>
        <w:t xml:space="preserve">Close, agile and human support, so that you can focus on what really matters: </w:t>
      </w:r>
      <w:r w:rsidRPr="00370DB8">
        <w:rPr>
          <w:b/>
          <w:bCs/>
          <w:lang w:val="en-US"/>
        </w:rPr>
        <w:t>your preparation and well-being</w:t>
      </w:r>
      <w:r w:rsidRPr="00370DB8">
        <w:rPr>
          <w:lang w:val="en-US"/>
        </w:rPr>
        <w:t>.</w:t>
      </w:r>
    </w:p>
    <w:p w14:paraId="197C8B62" w14:textId="77777777" w:rsidR="00325420" w:rsidRPr="00370DB8" w:rsidRDefault="00325420" w:rsidP="00325420">
      <w:r w:rsidRPr="00370DB8">
        <w:pict w14:anchorId="12F8EAE0">
          <v:rect id="_x0000_i1027" style="width:0;height:1.5pt" o:hralign="center" o:hrstd="t" o:hr="t" fillcolor="#a0a0a0" stroked="f"/>
        </w:pict>
      </w:r>
    </w:p>
    <w:p w14:paraId="59FC000C" w14:textId="77777777" w:rsidR="00325420" w:rsidRPr="00370DB8" w:rsidRDefault="00325420" w:rsidP="00325420">
      <w:pPr>
        <w:rPr>
          <w:b/>
          <w:bCs/>
          <w:lang w:val="en-US"/>
        </w:rPr>
      </w:pPr>
      <w:r w:rsidRPr="00370DB8">
        <w:rPr>
          <w:b/>
          <w:bCs/>
          <w:lang w:val="en-US"/>
        </w:rPr>
        <w:t>5. Postoperative Care</w:t>
      </w:r>
    </w:p>
    <w:p w14:paraId="339AB735" w14:textId="77777777" w:rsidR="00325420" w:rsidRPr="00325420" w:rsidRDefault="00325420" w:rsidP="00325420">
      <w:pPr>
        <w:rPr>
          <w:lang w:val="en-US"/>
        </w:rPr>
      </w:pPr>
      <w:r w:rsidRPr="00370DB8">
        <w:rPr>
          <w:b/>
          <w:bCs/>
          <w:lang w:val="en-US"/>
        </w:rPr>
        <w:t>Recovering well is an essential part of the treatment.</w:t>
      </w:r>
      <w:r w:rsidRPr="00370DB8">
        <w:rPr>
          <w:lang w:val="en-US"/>
        </w:rPr>
        <w:br/>
        <w:t xml:space="preserve">After being discharged from the hospital, we continued by his side. </w:t>
      </w:r>
      <w:r w:rsidRPr="00325420">
        <w:rPr>
          <w:lang w:val="en-US"/>
        </w:rPr>
        <w:t xml:space="preserve">Our team of </w:t>
      </w:r>
      <w:r w:rsidRPr="00325420">
        <w:rPr>
          <w:b/>
          <w:bCs/>
          <w:lang w:val="en-US"/>
        </w:rPr>
        <w:t>nurses and physiotherapists</w:t>
      </w:r>
      <w:r w:rsidRPr="00325420">
        <w:rPr>
          <w:lang w:val="en-US"/>
        </w:rPr>
        <w:t xml:space="preserve"> offers:</w:t>
      </w:r>
    </w:p>
    <w:p w14:paraId="517346D7" w14:textId="77777777" w:rsidR="00325420" w:rsidRPr="00370DB8" w:rsidRDefault="00325420" w:rsidP="00325420">
      <w:pPr>
        <w:numPr>
          <w:ilvl w:val="0"/>
          <w:numId w:val="4"/>
        </w:numPr>
      </w:pPr>
      <w:r w:rsidRPr="00370DB8">
        <w:t xml:space="preserve">Home </w:t>
      </w:r>
      <w:proofErr w:type="spellStart"/>
      <w:r w:rsidRPr="00370DB8">
        <w:t>visits</w:t>
      </w:r>
      <w:proofErr w:type="spellEnd"/>
      <w:r w:rsidRPr="00370DB8">
        <w:t xml:space="preserve"> </w:t>
      </w:r>
      <w:proofErr w:type="spellStart"/>
      <w:r w:rsidRPr="00370DB8">
        <w:t>when</w:t>
      </w:r>
      <w:proofErr w:type="spellEnd"/>
      <w:r w:rsidRPr="00370DB8">
        <w:t xml:space="preserve"> </w:t>
      </w:r>
      <w:proofErr w:type="spellStart"/>
      <w:r w:rsidRPr="00370DB8">
        <w:t>necessary</w:t>
      </w:r>
      <w:proofErr w:type="spellEnd"/>
      <w:r w:rsidRPr="00370DB8">
        <w:t>;</w:t>
      </w:r>
    </w:p>
    <w:p w14:paraId="4E719719" w14:textId="77777777" w:rsidR="00325420" w:rsidRPr="00370DB8" w:rsidRDefault="00325420" w:rsidP="00325420">
      <w:pPr>
        <w:numPr>
          <w:ilvl w:val="0"/>
          <w:numId w:val="4"/>
        </w:numPr>
        <w:rPr>
          <w:lang w:val="en-US"/>
        </w:rPr>
      </w:pPr>
      <w:r w:rsidRPr="00370DB8">
        <w:rPr>
          <w:lang w:val="en-US"/>
        </w:rPr>
        <w:t xml:space="preserve">Practical guidance on movement, feeding and </w:t>
      </w:r>
      <w:proofErr w:type="gramStart"/>
      <w:r w:rsidRPr="00370DB8">
        <w:rPr>
          <w:lang w:val="en-US"/>
        </w:rPr>
        <w:t>medications;</w:t>
      </w:r>
      <w:proofErr w:type="gramEnd"/>
    </w:p>
    <w:p w14:paraId="76BE709F" w14:textId="77777777" w:rsidR="00325420" w:rsidRPr="00370DB8" w:rsidRDefault="00325420" w:rsidP="00325420">
      <w:pPr>
        <w:numPr>
          <w:ilvl w:val="0"/>
          <w:numId w:val="4"/>
        </w:numPr>
        <w:rPr>
          <w:lang w:val="en-US"/>
        </w:rPr>
      </w:pPr>
      <w:r w:rsidRPr="00370DB8">
        <w:rPr>
          <w:lang w:val="en-US"/>
        </w:rPr>
        <w:t>Monitoring of signs that deserve attention — always with an attentive clinical eye.</w:t>
      </w:r>
    </w:p>
    <w:p w14:paraId="02F37C1A" w14:textId="77777777" w:rsidR="00325420" w:rsidRPr="00370DB8" w:rsidRDefault="00325420" w:rsidP="00325420">
      <w:pPr>
        <w:rPr>
          <w:lang w:val="en-US"/>
        </w:rPr>
      </w:pPr>
      <w:r w:rsidRPr="00370DB8">
        <w:rPr>
          <w:lang w:val="en-US"/>
        </w:rPr>
        <w:t xml:space="preserve">In addition, </w:t>
      </w:r>
      <w:r w:rsidRPr="00370DB8">
        <w:rPr>
          <w:b/>
          <w:bCs/>
          <w:lang w:val="en-US"/>
        </w:rPr>
        <w:t>we maintain a direct contact channel</w:t>
      </w:r>
      <w:r w:rsidRPr="00370DB8">
        <w:rPr>
          <w:lang w:val="en-US"/>
        </w:rPr>
        <w:t xml:space="preserve"> to clarify doubts, adapt conducts and support your recovery.</w:t>
      </w:r>
    </w:p>
    <w:p w14:paraId="51EC9A21" w14:textId="77777777" w:rsidR="00325420" w:rsidRPr="00370DB8" w:rsidRDefault="00325420" w:rsidP="00325420">
      <w:r>
        <w:pict w14:anchorId="72574832">
          <v:rect id="_x0000_i1030" style="width:0;height:1.5pt" o:hralign="center" o:hrstd="t" o:hr="t" fillcolor="#a0a0a0" stroked="f"/>
        </w:pict>
      </w:r>
    </w:p>
    <w:p w14:paraId="7CE1D607" w14:textId="77777777" w:rsidR="00325420" w:rsidRPr="00370DB8" w:rsidRDefault="00325420" w:rsidP="00325420">
      <w:pPr>
        <w:rPr>
          <w:b/>
          <w:bCs/>
          <w:lang w:val="en-US"/>
        </w:rPr>
      </w:pPr>
      <w:r w:rsidRPr="00370DB8">
        <w:rPr>
          <w:b/>
          <w:bCs/>
          <w:lang w:val="en-US"/>
        </w:rPr>
        <w:t xml:space="preserve">6. Commitment to the Patient </w:t>
      </w:r>
      <w:r w:rsidRPr="00370DB8">
        <w:rPr>
          <w:b/>
          <w:bCs/>
          <w:i/>
          <w:iCs/>
          <w:lang w:val="en-US"/>
        </w:rPr>
        <w:t>(It can be the closing of the homepage or a summary manifesto)</w:t>
      </w:r>
    </w:p>
    <w:p w14:paraId="6AF140BC" w14:textId="292E6871" w:rsidR="000F14D1" w:rsidRPr="00325420" w:rsidRDefault="00325420">
      <w:pPr>
        <w:rPr>
          <w:lang w:val="en-US"/>
        </w:rPr>
      </w:pPr>
      <w:r w:rsidRPr="00370DB8">
        <w:rPr>
          <w:lang w:val="en-US"/>
        </w:rPr>
        <w:t xml:space="preserve">We believe that the best result comes from the sum of knowledge, technology and empathy. Our commitment is to deeply understand what you are facing, clearly present all available </w:t>
      </w:r>
      <w:r w:rsidRPr="00370DB8">
        <w:rPr>
          <w:lang w:val="en-US"/>
        </w:rPr>
        <w:lastRenderedPageBreak/>
        <w:t>options and build, together, the best path for your treatment. Because each patient is unique — and deserves to be cared for as such.</w:t>
      </w:r>
    </w:p>
    <w:sectPr w:rsidR="000F14D1" w:rsidRPr="0032542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54E33"/>
    <w:multiLevelType w:val="multilevel"/>
    <w:tmpl w:val="7A5CA3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E4601E"/>
    <w:multiLevelType w:val="multilevel"/>
    <w:tmpl w:val="64EC1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B823395"/>
    <w:multiLevelType w:val="multilevel"/>
    <w:tmpl w:val="10C263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EC26046"/>
    <w:multiLevelType w:val="multilevel"/>
    <w:tmpl w:val="2E5E3D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55865735">
    <w:abstractNumId w:val="3"/>
  </w:num>
  <w:num w:numId="2" w16cid:durableId="1029336213">
    <w:abstractNumId w:val="0"/>
  </w:num>
  <w:num w:numId="3" w16cid:durableId="1304583361">
    <w:abstractNumId w:val="2"/>
  </w:num>
  <w:num w:numId="4" w16cid:durableId="411970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420"/>
    <w:rsid w:val="000F14D1"/>
    <w:rsid w:val="002957CA"/>
    <w:rsid w:val="00325420"/>
    <w:rsid w:val="004B4EDD"/>
    <w:rsid w:val="00681C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60B4A"/>
  <w15:chartTrackingRefBased/>
  <w15:docId w15:val="{3139F563-A349-415D-8868-7D33B68F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420"/>
  </w:style>
  <w:style w:type="paragraph" w:styleId="Heading1">
    <w:name w:val="heading 1"/>
    <w:basedOn w:val="Normal"/>
    <w:next w:val="Normal"/>
    <w:link w:val="Heading1Char"/>
    <w:uiPriority w:val="9"/>
    <w:qFormat/>
    <w:rsid w:val="003254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254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254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254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254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254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54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54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54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4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254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254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254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254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254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54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54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5420"/>
    <w:rPr>
      <w:rFonts w:eastAsiaTheme="majorEastAsia" w:cstheme="majorBidi"/>
      <w:color w:val="272727" w:themeColor="text1" w:themeTint="D8"/>
    </w:rPr>
  </w:style>
  <w:style w:type="paragraph" w:styleId="Title">
    <w:name w:val="Title"/>
    <w:basedOn w:val="Normal"/>
    <w:next w:val="Normal"/>
    <w:link w:val="TitleChar"/>
    <w:uiPriority w:val="10"/>
    <w:qFormat/>
    <w:rsid w:val="003254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54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54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54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5420"/>
    <w:pPr>
      <w:spacing w:before="160"/>
      <w:jc w:val="center"/>
    </w:pPr>
    <w:rPr>
      <w:i/>
      <w:iCs/>
      <w:color w:val="404040" w:themeColor="text1" w:themeTint="BF"/>
    </w:rPr>
  </w:style>
  <w:style w:type="character" w:customStyle="1" w:styleId="QuoteChar">
    <w:name w:val="Quote Char"/>
    <w:basedOn w:val="DefaultParagraphFont"/>
    <w:link w:val="Quote"/>
    <w:uiPriority w:val="29"/>
    <w:rsid w:val="00325420"/>
    <w:rPr>
      <w:i/>
      <w:iCs/>
      <w:color w:val="404040" w:themeColor="text1" w:themeTint="BF"/>
    </w:rPr>
  </w:style>
  <w:style w:type="paragraph" w:styleId="ListParagraph">
    <w:name w:val="List Paragraph"/>
    <w:basedOn w:val="Normal"/>
    <w:uiPriority w:val="34"/>
    <w:qFormat/>
    <w:rsid w:val="00325420"/>
    <w:pPr>
      <w:ind w:left="720"/>
      <w:contextualSpacing/>
    </w:pPr>
  </w:style>
  <w:style w:type="character" w:styleId="IntenseEmphasis">
    <w:name w:val="Intense Emphasis"/>
    <w:basedOn w:val="DefaultParagraphFont"/>
    <w:uiPriority w:val="21"/>
    <w:qFormat/>
    <w:rsid w:val="00325420"/>
    <w:rPr>
      <w:i/>
      <w:iCs/>
      <w:color w:val="2F5496" w:themeColor="accent1" w:themeShade="BF"/>
    </w:rPr>
  </w:style>
  <w:style w:type="paragraph" w:styleId="IntenseQuote">
    <w:name w:val="Intense Quote"/>
    <w:basedOn w:val="Normal"/>
    <w:next w:val="Normal"/>
    <w:link w:val="IntenseQuoteChar"/>
    <w:uiPriority w:val="30"/>
    <w:qFormat/>
    <w:rsid w:val="003254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25420"/>
    <w:rPr>
      <w:i/>
      <w:iCs/>
      <w:color w:val="2F5496" w:themeColor="accent1" w:themeShade="BF"/>
    </w:rPr>
  </w:style>
  <w:style w:type="character" w:styleId="IntenseReference">
    <w:name w:val="Intense Reference"/>
    <w:basedOn w:val="DefaultParagraphFont"/>
    <w:uiPriority w:val="32"/>
    <w:qFormat/>
    <w:rsid w:val="0032542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716</Words>
  <Characters>3870</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Arantes</dc:creator>
  <cp:keywords/>
  <dc:description/>
  <cp:lastModifiedBy>Paulo Arantes</cp:lastModifiedBy>
  <cp:revision>1</cp:revision>
  <dcterms:created xsi:type="dcterms:W3CDTF">2025-05-02T14:52:00Z</dcterms:created>
  <dcterms:modified xsi:type="dcterms:W3CDTF">2025-05-02T14:53:00Z</dcterms:modified>
</cp:coreProperties>
</file>